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DDC1" w14:textId="77777777" w:rsidR="00BB75CE" w:rsidRDefault="007B4BA1" w:rsidP="004F30F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F714B" wp14:editId="167A231D">
                <wp:simplePos x="0" y="0"/>
                <wp:positionH relativeFrom="column">
                  <wp:posOffset>-785495</wp:posOffset>
                </wp:positionH>
                <wp:positionV relativeFrom="paragraph">
                  <wp:posOffset>728980</wp:posOffset>
                </wp:positionV>
                <wp:extent cx="914400" cy="751459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1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30D65" w14:textId="77777777" w:rsidR="004F30F1" w:rsidRDefault="004F30F1" w:rsidP="004F30F1">
                            <w:pPr>
                              <w:rPr>
                                <w:rFonts w:ascii="Frutiger Bold" w:hAnsi="Frutiger Bold"/>
                                <w:color w:val="46413C"/>
                                <w:spacing w:val="40"/>
                                <w:sz w:val="88"/>
                              </w:rPr>
                            </w:pPr>
                            <w:r>
                              <w:rPr>
                                <w:rFonts w:ascii="Frutiger Bold" w:hAnsi="Frutiger Bold"/>
                                <w:b/>
                                <w:bCs/>
                                <w:color w:val="46413C"/>
                                <w:spacing w:val="40"/>
                                <w:sz w:val="100"/>
                              </w:rPr>
                              <w:t>Communiqué</w:t>
                            </w:r>
                            <w:r>
                              <w:rPr>
                                <w:rFonts w:ascii="Frutiger Bold" w:hAnsi="Frutiger Bold"/>
                                <w:color w:val="46413C"/>
                                <w:spacing w:val="40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Frutiger Bold" w:hAnsi="Frutiger Bold"/>
                                <w:color w:val="46413C"/>
                                <w:spacing w:val="40"/>
                                <w:sz w:val="80"/>
                              </w:rPr>
                              <w:t>de</w:t>
                            </w:r>
                            <w:r w:rsidR="007B4BA1">
                              <w:rPr>
                                <w:rFonts w:ascii="Frutiger Bold" w:hAnsi="Frutiger Bold"/>
                                <w:color w:val="46413C"/>
                                <w:spacing w:val="40"/>
                                <w:sz w:val="80"/>
                              </w:rPr>
                              <w:t xml:space="preserve"> Presse</w:t>
                            </w:r>
                            <w:r>
                              <w:rPr>
                                <w:rFonts w:ascii="Frutiger Bold" w:hAnsi="Frutiger Bold"/>
                                <w:color w:val="46413C"/>
                                <w:spacing w:val="40"/>
                                <w:sz w:val="80"/>
                              </w:rPr>
                              <w:t xml:space="preserve"> </w:t>
                            </w:r>
                            <w:r w:rsidR="007B4BA1">
                              <w:rPr>
                                <w:rFonts w:ascii="Frutiger Bold" w:hAnsi="Frutiger Bold"/>
                                <w:color w:val="46413C"/>
                                <w:spacing w:val="40"/>
                                <w:sz w:val="80"/>
                              </w:rPr>
                              <w:t>P</w:t>
                            </w:r>
                            <w:r>
                              <w:rPr>
                                <w:rFonts w:ascii="Frutiger Bold" w:hAnsi="Frutiger Bold"/>
                                <w:color w:val="46413C"/>
                                <w:spacing w:val="40"/>
                                <w:sz w:val="80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F7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85pt;margin-top:57.4pt;width:1in;height:59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" stroked="f">
                <v:textbox style="layout-flow:vertical;mso-layout-flow-alt:bottom-to-top">
                  <w:txbxContent>
                    <w:p w14:paraId="4E030D65" w14:textId="77777777" w:rsidR="004F30F1" w:rsidRDefault="004F30F1" w:rsidP="004F30F1">
                      <w:pPr>
                        <w:rPr>
                          <w:rFonts w:ascii="Frutiger Bold" w:hAnsi="Frutiger Bold"/>
                          <w:color w:val="46413C"/>
                          <w:spacing w:val="40"/>
                          <w:sz w:val="88"/>
                        </w:rPr>
                      </w:pPr>
                      <w:r>
                        <w:rPr>
                          <w:rFonts w:ascii="Frutiger Bold" w:hAnsi="Frutiger Bold"/>
                          <w:b/>
                          <w:bCs/>
                          <w:color w:val="46413C"/>
                          <w:spacing w:val="40"/>
                          <w:sz w:val="100"/>
                        </w:rPr>
                        <w:t>Communiqué</w:t>
                      </w:r>
                      <w:r>
                        <w:rPr>
                          <w:rFonts w:ascii="Frutiger Bold" w:hAnsi="Frutiger Bold"/>
                          <w:color w:val="46413C"/>
                          <w:spacing w:val="40"/>
                          <w:sz w:val="88"/>
                        </w:rPr>
                        <w:t xml:space="preserve"> </w:t>
                      </w:r>
                      <w:r>
                        <w:rPr>
                          <w:rFonts w:ascii="Frutiger Bold" w:hAnsi="Frutiger Bold"/>
                          <w:color w:val="46413C"/>
                          <w:spacing w:val="40"/>
                          <w:sz w:val="80"/>
                        </w:rPr>
                        <w:t>de</w:t>
                      </w:r>
                      <w:r w:rsidR="007B4BA1">
                        <w:rPr>
                          <w:rFonts w:ascii="Frutiger Bold" w:hAnsi="Frutiger Bold"/>
                          <w:color w:val="46413C"/>
                          <w:spacing w:val="40"/>
                          <w:sz w:val="80"/>
                        </w:rPr>
                        <w:t xml:space="preserve"> Presse</w:t>
                      </w:r>
                      <w:r>
                        <w:rPr>
                          <w:rFonts w:ascii="Frutiger Bold" w:hAnsi="Frutiger Bold"/>
                          <w:color w:val="46413C"/>
                          <w:spacing w:val="40"/>
                          <w:sz w:val="80"/>
                        </w:rPr>
                        <w:t xml:space="preserve"> </w:t>
                      </w:r>
                      <w:r w:rsidR="007B4BA1">
                        <w:rPr>
                          <w:rFonts w:ascii="Frutiger Bold" w:hAnsi="Frutiger Bold"/>
                          <w:color w:val="46413C"/>
                          <w:spacing w:val="40"/>
                          <w:sz w:val="80"/>
                        </w:rPr>
                        <w:t>P</w:t>
                      </w:r>
                      <w:r>
                        <w:rPr>
                          <w:rFonts w:ascii="Frutiger Bold" w:hAnsi="Frutiger Bold"/>
                          <w:color w:val="46413C"/>
                          <w:spacing w:val="40"/>
                          <w:sz w:val="80"/>
                        </w:rPr>
                        <w:t>presse</w:t>
                      </w:r>
                    </w:p>
                  </w:txbxContent>
                </v:textbox>
              </v:shape>
            </w:pict>
          </mc:Fallback>
        </mc:AlternateContent>
      </w:r>
      <w:r w:rsidR="004F30F1">
        <w:rPr>
          <w:b/>
          <w:bCs/>
          <w:noProof/>
          <w:lang w:eastAsia="fr-FR"/>
        </w:rPr>
        <w:drawing>
          <wp:inline distT="0" distB="0" distL="0" distR="0" wp14:anchorId="66A1D358" wp14:editId="6935BF91">
            <wp:extent cx="2811780" cy="464820"/>
            <wp:effectExtent l="19050" t="0" r="7620" b="0"/>
            <wp:docPr id="2" name="Image 1" descr="https://docs.google.com/uc?export=download&amp;id=0B-u4LBgI1L_UNFFaYzB0SUc5VEU&amp;revid=0B-u4LBgI1L_Ua1FwQ3ViZVhuR1JWbTdpMlZxdzB0WGxyRnhF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-u4LBgI1L_UNFFaYzB0SUc5VEU&amp;revid=0B-u4LBgI1L_Ua1FwQ3ViZVhuR1JWbTdpMlZxdzB0WGxyRnhFP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0F1">
        <w:tab/>
      </w:r>
      <w:r w:rsidR="004F30F1">
        <w:tab/>
      </w:r>
      <w:r w:rsidR="004F30F1">
        <w:tab/>
      </w:r>
      <w:r w:rsidR="004F30F1">
        <w:tab/>
      </w:r>
      <w:r w:rsidR="004F30F1">
        <w:tab/>
      </w:r>
      <w:r w:rsidR="004F30F1">
        <w:tab/>
      </w:r>
      <w:r w:rsidR="004F30F1">
        <w:tab/>
      </w:r>
      <w:r w:rsidR="004F30F1">
        <w:tab/>
      </w:r>
      <w:r w:rsidR="004F30F1">
        <w:tab/>
      </w:r>
      <w:r w:rsidR="004F30F1">
        <w:tab/>
      </w:r>
      <w:r w:rsidR="004F30F1">
        <w:tab/>
      </w:r>
      <w:r w:rsidR="004F30F1">
        <w:tab/>
      </w:r>
      <w:r w:rsidR="004F30F1">
        <w:tab/>
      </w:r>
      <w:r w:rsidR="004F30F1">
        <w:tab/>
      </w:r>
      <w:r w:rsidR="004F30F1">
        <w:tab/>
      </w:r>
      <w:r w:rsidR="004F30F1">
        <w:tab/>
      </w:r>
      <w:r w:rsidR="004F30F1">
        <w:tab/>
      </w:r>
      <w:r w:rsidR="004F30F1">
        <w:tab/>
      </w:r>
      <w:r w:rsidR="004F30F1">
        <w:tab/>
      </w:r>
    </w:p>
    <w:p w14:paraId="66CE146C" w14:textId="736C21B3" w:rsidR="004F30F1" w:rsidRDefault="00DF11ED" w:rsidP="004F30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9A1F52">
        <w:t xml:space="preserve">La Neuville Chant d’Oisel, le </w:t>
      </w:r>
      <w:r w:rsidR="00053351">
        <w:fldChar w:fldCharType="begin"/>
      </w:r>
      <w:r w:rsidR="00053351">
        <w:instrText xml:space="preserve"> TIME \@ "dddd d MMMM yyyy" </w:instrText>
      </w:r>
      <w:r w:rsidR="00053351">
        <w:fldChar w:fldCharType="separate"/>
      </w:r>
      <w:r w:rsidR="001F4090">
        <w:rPr>
          <w:noProof/>
        </w:rPr>
        <w:t>lundi 15 mai 2023</w:t>
      </w:r>
      <w:r w:rsidR="00053351">
        <w:fldChar w:fldCharType="end"/>
      </w:r>
    </w:p>
    <w:p w14:paraId="0AF24EE0" w14:textId="77777777" w:rsidR="004F30F1" w:rsidRDefault="004F30F1" w:rsidP="004F30F1">
      <w:pPr>
        <w:ind w:hanging="284"/>
        <w:jc w:val="both"/>
      </w:pPr>
      <w:r>
        <w:tab/>
        <w:t xml:space="preserve"> </w:t>
      </w:r>
    </w:p>
    <w:p w14:paraId="0CC8A079" w14:textId="1C301C56" w:rsidR="006A397A" w:rsidRDefault="004F30F1" w:rsidP="006A397A">
      <w:pPr>
        <w:spacing w:after="0"/>
        <w:ind w:hanging="284"/>
        <w:jc w:val="both"/>
      </w:pPr>
      <w:r>
        <w:tab/>
      </w:r>
      <w:r>
        <w:tab/>
      </w:r>
      <w:r w:rsidR="006A397A">
        <w:t xml:space="preserve">Objet : </w:t>
      </w:r>
      <w:r w:rsidR="001F4090">
        <w:t>Grande fresque patrimoniale</w:t>
      </w:r>
    </w:p>
    <w:p w14:paraId="07C1052C" w14:textId="421BDF1C" w:rsidR="006A397A" w:rsidRDefault="006A397A" w:rsidP="006A397A">
      <w:pPr>
        <w:spacing w:after="0"/>
        <w:ind w:hanging="284"/>
        <w:jc w:val="both"/>
      </w:pPr>
      <w:r>
        <w:t xml:space="preserve">            </w:t>
      </w:r>
      <w:r>
        <w:tab/>
        <w:t xml:space="preserve">Ref : </w:t>
      </w:r>
      <w:r w:rsidR="00B937DE">
        <w:t>JD/</w:t>
      </w:r>
      <w:r w:rsidR="007B4BA1">
        <w:t>ALD</w:t>
      </w:r>
      <w:r w:rsidR="00B937DE">
        <w:t xml:space="preserve"> </w:t>
      </w:r>
      <w:r w:rsidR="009B086B">
        <w:t>20</w:t>
      </w:r>
      <w:r w:rsidR="00505396">
        <w:t>2</w:t>
      </w:r>
      <w:r w:rsidR="00B937DE">
        <w:t xml:space="preserve"> </w:t>
      </w:r>
      <w:r>
        <w:t>N</w:t>
      </w:r>
      <w:r w:rsidR="00F02797">
        <w:t>°</w:t>
      </w:r>
      <w:r w:rsidR="003B4236">
        <w:t>1</w:t>
      </w:r>
      <w:r w:rsidR="001F4090">
        <w:t>7</w:t>
      </w:r>
    </w:p>
    <w:p w14:paraId="12F019D7" w14:textId="77777777" w:rsidR="004F30F1" w:rsidRDefault="006A397A" w:rsidP="004F30F1">
      <w:pPr>
        <w:ind w:hanging="284"/>
        <w:jc w:val="both"/>
      </w:pPr>
      <w:r>
        <w:t xml:space="preserve">    </w:t>
      </w:r>
      <w:r w:rsidR="004F30F1">
        <w:tab/>
      </w:r>
    </w:p>
    <w:p w14:paraId="201C1111" w14:textId="0B6833AB" w:rsidR="009707BB" w:rsidRPr="00053351" w:rsidRDefault="004F30F1" w:rsidP="00792C44">
      <w:pPr>
        <w:ind w:left="2124" w:right="-284" w:firstLine="708"/>
        <w:jc w:val="both"/>
        <w:rPr>
          <w:rFonts w:ascii="Arial" w:hAnsi="Arial" w:cs="Arial"/>
          <w:b/>
          <w:bCs/>
          <w:snapToGrid w:val="0"/>
          <w:color w:val="000000"/>
          <w:sz w:val="32"/>
          <w:szCs w:val="32"/>
          <w:u w:val="single"/>
        </w:rPr>
      </w:pPr>
      <w:r>
        <w:t xml:space="preserve">                            </w:t>
      </w:r>
      <w:r w:rsidR="001F4090">
        <w:rPr>
          <w:rFonts w:ascii="Arial" w:hAnsi="Arial" w:cs="Arial"/>
          <w:b/>
          <w:bCs/>
          <w:snapToGrid w:val="0"/>
          <w:color w:val="000000"/>
          <w:sz w:val="32"/>
          <w:szCs w:val="32"/>
          <w:u w:val="single"/>
        </w:rPr>
        <w:t>Grande fresque patrimoniale</w:t>
      </w:r>
    </w:p>
    <w:p w14:paraId="6FC78959" w14:textId="77777777" w:rsidR="004F30F1" w:rsidRDefault="004F30F1" w:rsidP="00DF11ED">
      <w:pPr>
        <w:spacing w:line="360" w:lineRule="auto"/>
        <w:rPr>
          <w:rFonts w:ascii="Arial" w:hAnsi="Arial" w:cs="Arial"/>
          <w:b/>
          <w:bCs/>
          <w:snapToGrid w:val="0"/>
          <w:color w:val="000000"/>
          <w:sz w:val="36"/>
        </w:rPr>
      </w:pPr>
    </w:p>
    <w:p w14:paraId="4C55647A" w14:textId="77777777" w:rsidR="00A245C6" w:rsidRDefault="00A245C6" w:rsidP="00A245C6">
      <w:pPr>
        <w:pStyle w:val="Corpsdetexte21"/>
        <w:ind w:left="567"/>
      </w:pPr>
      <w:r>
        <w:t>Appel aux Neuvillais !</w:t>
      </w:r>
    </w:p>
    <w:p w14:paraId="02FC8779" w14:textId="4E0BCB02" w:rsidR="00A245C6" w:rsidRDefault="00A245C6" w:rsidP="00A245C6">
      <w:pPr>
        <w:pStyle w:val="Corpsdetexte21"/>
        <w:ind w:left="567"/>
      </w:pPr>
      <w:r>
        <w:t>Le photographe amateur Philippe M.</w:t>
      </w:r>
      <w:r>
        <w:t>, habitant la commune,</w:t>
      </w:r>
      <w:r>
        <w:t xml:space="preserve"> se lance dans la réalisation d’une fresque patrimoniale de La Neuville Chant d’Oisel. La commune soutenant ce projet invite les Neuvillais à contacter la mairie pour se porter volontaire.</w:t>
      </w:r>
      <w:r w:rsidR="00A9136E">
        <w:t xml:space="preserve"> A terme, une exposition proposera de découvrir les différentes photographies réalisées.</w:t>
      </w:r>
    </w:p>
    <w:p w14:paraId="2CE5D6B2" w14:textId="77777777" w:rsidR="00A245C6" w:rsidRDefault="00A245C6" w:rsidP="00A245C6">
      <w:pPr>
        <w:pStyle w:val="Corpsdetexte21"/>
        <w:ind w:left="567"/>
      </w:pPr>
    </w:p>
    <w:p w14:paraId="086A24D1" w14:textId="371954C2" w:rsidR="00A245C6" w:rsidRDefault="00A245C6" w:rsidP="00A245C6">
      <w:pPr>
        <w:pStyle w:val="Corpsdetexte21"/>
        <w:ind w:left="567"/>
      </w:pPr>
      <w:r>
        <w:t xml:space="preserve">L’œuvre consistera à utiliser quelques photos anciennes mais surtout à réaliser des photos actuelles de tous les volontaires devant leur porte d’habitation. Ce projet a pour but de valoriser notre village en réactivant l’art des photographies d’antan sur lesquelles une personne ou des familles se faisaient photographier devant chez eux. </w:t>
      </w:r>
      <w:r>
        <w:t>Cette démarche est gratuite.</w:t>
      </w:r>
    </w:p>
    <w:p w14:paraId="6B13083E" w14:textId="77777777" w:rsidR="00A245C6" w:rsidRDefault="00A245C6" w:rsidP="00A245C6">
      <w:pPr>
        <w:pStyle w:val="Corpsdetexte21"/>
        <w:ind w:left="567"/>
      </w:pPr>
    </w:p>
    <w:p w14:paraId="543013B4" w14:textId="77777777" w:rsidR="00A245C6" w:rsidRDefault="00A245C6" w:rsidP="00A245C6">
      <w:pPr>
        <w:pStyle w:val="Corpsdetexte21"/>
        <w:ind w:left="567"/>
      </w:pPr>
      <w:r>
        <w:t>2 façons pour contribuer :</w:t>
      </w:r>
    </w:p>
    <w:p w14:paraId="5370D0DB" w14:textId="77777777" w:rsidR="00A245C6" w:rsidRDefault="00A245C6" w:rsidP="00A245C6">
      <w:pPr>
        <w:pStyle w:val="Corpsdetexte21"/>
        <w:ind w:left="567"/>
      </w:pPr>
      <w:r>
        <w:t>• S’inscrire en vue d’être photographié seul ou en famille devant sa porte d’habitation</w:t>
      </w:r>
    </w:p>
    <w:p w14:paraId="52A4B7B8" w14:textId="77777777" w:rsidR="00A245C6" w:rsidRDefault="00A245C6" w:rsidP="00A245C6">
      <w:pPr>
        <w:pStyle w:val="Corpsdetexte21"/>
        <w:ind w:left="567"/>
      </w:pPr>
      <w:r>
        <w:t>• Rechercher et nous indiquer si vous possédez des photos anciennes de plus de 15 ans de famille ou de personne de notre village que l’on voit devant leur habitation.</w:t>
      </w:r>
    </w:p>
    <w:p w14:paraId="2A09540D" w14:textId="61D56586" w:rsidR="00A245C6" w:rsidRDefault="00A245C6" w:rsidP="00A245C6">
      <w:pPr>
        <w:pStyle w:val="Corpsdetexte21"/>
        <w:ind w:left="567"/>
      </w:pPr>
      <w:r>
        <w:t xml:space="preserve"> </w:t>
      </w:r>
    </w:p>
    <w:p w14:paraId="0823D442" w14:textId="2E02C57A" w:rsidR="00053351" w:rsidRDefault="00A9136E" w:rsidP="00A245C6">
      <w:pPr>
        <w:pStyle w:val="Corpsdetexte21"/>
        <w:ind w:left="567"/>
      </w:pPr>
      <w:r>
        <w:t>Renseignements et inscriptions en</w:t>
      </w:r>
      <w:r w:rsidR="00A245C6">
        <w:t xml:space="preserve"> Mairie : 02 32 86 81 00</w:t>
      </w:r>
      <w:r w:rsidR="00DD452C" w:rsidRPr="00DD452C">
        <w:t>.</w:t>
      </w:r>
    </w:p>
    <w:p w14:paraId="619298FA" w14:textId="77777777" w:rsidR="00053351" w:rsidRDefault="00053351" w:rsidP="00CF2D15">
      <w:pPr>
        <w:pStyle w:val="Corpsdetexte21"/>
      </w:pPr>
    </w:p>
    <w:p w14:paraId="5003A714" w14:textId="77777777" w:rsidR="00053351" w:rsidRDefault="00053351" w:rsidP="0041285E">
      <w:pPr>
        <w:pStyle w:val="Corpsdetexte21"/>
        <w:ind w:left="567"/>
      </w:pPr>
    </w:p>
    <w:p w14:paraId="372D9890" w14:textId="77777777" w:rsidR="004F30F1" w:rsidRDefault="004F30F1" w:rsidP="004F30F1">
      <w:pPr>
        <w:pStyle w:val="Corpsdetexte21"/>
        <w:rPr>
          <w:rFonts w:cs="Arial"/>
          <w:sz w:val="16"/>
        </w:rPr>
      </w:pPr>
      <w:r>
        <w:t xml:space="preserve">                                 </w:t>
      </w:r>
    </w:p>
    <w:p w14:paraId="6B428E2C" w14:textId="77777777" w:rsidR="004F30F1" w:rsidRDefault="004F30F1" w:rsidP="004F30F1">
      <w:pPr>
        <w:pStyle w:val="Corpsdetexte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Contact Presse</w:t>
      </w:r>
      <w:r>
        <w:rPr>
          <w:rFonts w:ascii="Arial" w:hAnsi="Arial" w:cs="Arial"/>
        </w:rPr>
        <w:t xml:space="preserve"> : </w:t>
      </w:r>
      <w:r w:rsidRPr="00EA4888">
        <w:rPr>
          <w:rFonts w:ascii="Arial" w:hAnsi="Arial" w:cs="Arial"/>
        </w:rPr>
        <w:t>Anne-Lise DYLEWICZ</w:t>
      </w:r>
    </w:p>
    <w:p w14:paraId="73552139" w14:textId="77777777" w:rsidR="004F30F1" w:rsidRDefault="00920DD3" w:rsidP="004F30F1">
      <w:pPr>
        <w:pStyle w:val="Corpsdetexte"/>
        <w:jc w:val="center"/>
        <w:rPr>
          <w:rFonts w:ascii="Arial" w:hAnsi="Arial" w:cs="Arial"/>
        </w:rPr>
      </w:pPr>
      <w:r>
        <w:rPr>
          <w:rFonts w:ascii="Arial" w:hAnsi="Arial" w:cs="Arial"/>
        </w:rPr>
        <w:t>Tel : 02.32.86.81.00</w:t>
      </w:r>
    </w:p>
    <w:p w14:paraId="23E86FA2" w14:textId="77777777" w:rsidR="004F30F1" w:rsidRDefault="004F30F1" w:rsidP="00507BA2">
      <w:pPr>
        <w:pStyle w:val="Corpsdetexte"/>
        <w:ind w:left="426"/>
        <w:jc w:val="center"/>
      </w:pPr>
      <w:r>
        <w:rPr>
          <w:rFonts w:ascii="Arial" w:hAnsi="Arial" w:cs="Arial"/>
        </w:rPr>
        <w:t xml:space="preserve">Mail : </w:t>
      </w:r>
      <w:hyperlink r:id="rId6" w:history="1">
        <w:r w:rsidRPr="0052149B">
          <w:rPr>
            <w:rStyle w:val="Lienhypertexte"/>
            <w:rFonts w:ascii="Arial" w:hAnsi="Arial" w:cs="Arial"/>
          </w:rPr>
          <w:t>communication@laneuvillechantdoisel.fr</w:t>
        </w:r>
      </w:hyperlink>
    </w:p>
    <w:sectPr w:rsidR="004F30F1" w:rsidSect="00BB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Bold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0831"/>
    <w:multiLevelType w:val="multilevel"/>
    <w:tmpl w:val="E15AD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1553"/>
    <w:multiLevelType w:val="multilevel"/>
    <w:tmpl w:val="99B06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57A17"/>
    <w:multiLevelType w:val="hybridMultilevel"/>
    <w:tmpl w:val="7EE47F54"/>
    <w:lvl w:ilvl="0" w:tplc="4E30FEFA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A733E45"/>
    <w:multiLevelType w:val="hybridMultilevel"/>
    <w:tmpl w:val="2F6E00F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C753F58"/>
    <w:multiLevelType w:val="hybridMultilevel"/>
    <w:tmpl w:val="A32C733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162515">
    <w:abstractNumId w:val="4"/>
  </w:num>
  <w:num w:numId="2" w16cid:durableId="45882105">
    <w:abstractNumId w:val="0"/>
  </w:num>
  <w:num w:numId="3" w16cid:durableId="1054357472">
    <w:abstractNumId w:val="1"/>
  </w:num>
  <w:num w:numId="4" w16cid:durableId="326055728">
    <w:abstractNumId w:val="3"/>
  </w:num>
  <w:num w:numId="5" w16cid:durableId="190494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F1"/>
    <w:rsid w:val="000102A0"/>
    <w:rsid w:val="000349F1"/>
    <w:rsid w:val="00053351"/>
    <w:rsid w:val="00084887"/>
    <w:rsid w:val="000B7342"/>
    <w:rsid w:val="000C623F"/>
    <w:rsid w:val="00131146"/>
    <w:rsid w:val="00166CC0"/>
    <w:rsid w:val="001E08F2"/>
    <w:rsid w:val="001F4090"/>
    <w:rsid w:val="0020724A"/>
    <w:rsid w:val="002164F2"/>
    <w:rsid w:val="0026610F"/>
    <w:rsid w:val="002771FA"/>
    <w:rsid w:val="0028638B"/>
    <w:rsid w:val="002B0FE8"/>
    <w:rsid w:val="002D7381"/>
    <w:rsid w:val="003143E6"/>
    <w:rsid w:val="003B4236"/>
    <w:rsid w:val="003D47EA"/>
    <w:rsid w:val="0041285E"/>
    <w:rsid w:val="004178A1"/>
    <w:rsid w:val="004232A9"/>
    <w:rsid w:val="00480FD4"/>
    <w:rsid w:val="00485B3D"/>
    <w:rsid w:val="004B616E"/>
    <w:rsid w:val="004E422A"/>
    <w:rsid w:val="004F30F1"/>
    <w:rsid w:val="00505396"/>
    <w:rsid w:val="00507BA2"/>
    <w:rsid w:val="00581A9B"/>
    <w:rsid w:val="006A397A"/>
    <w:rsid w:val="00721328"/>
    <w:rsid w:val="00762FDB"/>
    <w:rsid w:val="00792C44"/>
    <w:rsid w:val="007B4BA1"/>
    <w:rsid w:val="007B5861"/>
    <w:rsid w:val="00867F8F"/>
    <w:rsid w:val="008919DB"/>
    <w:rsid w:val="008E715C"/>
    <w:rsid w:val="008F118D"/>
    <w:rsid w:val="00920DD3"/>
    <w:rsid w:val="009220E5"/>
    <w:rsid w:val="00926F2B"/>
    <w:rsid w:val="009707BB"/>
    <w:rsid w:val="009714FB"/>
    <w:rsid w:val="009737CE"/>
    <w:rsid w:val="009941BD"/>
    <w:rsid w:val="009A1F52"/>
    <w:rsid w:val="009B086B"/>
    <w:rsid w:val="009E06F4"/>
    <w:rsid w:val="00A245C6"/>
    <w:rsid w:val="00A823FA"/>
    <w:rsid w:val="00A9136E"/>
    <w:rsid w:val="00AE7B50"/>
    <w:rsid w:val="00B937DE"/>
    <w:rsid w:val="00B957CB"/>
    <w:rsid w:val="00BB75CE"/>
    <w:rsid w:val="00C6667A"/>
    <w:rsid w:val="00C82033"/>
    <w:rsid w:val="00CF2D15"/>
    <w:rsid w:val="00D23544"/>
    <w:rsid w:val="00D956C3"/>
    <w:rsid w:val="00DD452C"/>
    <w:rsid w:val="00DF11ED"/>
    <w:rsid w:val="00EA3300"/>
    <w:rsid w:val="00EA4888"/>
    <w:rsid w:val="00EC7BA5"/>
    <w:rsid w:val="00EE419A"/>
    <w:rsid w:val="00EF3162"/>
    <w:rsid w:val="00F02797"/>
    <w:rsid w:val="00F67D03"/>
    <w:rsid w:val="00FB1126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2536"/>
  <w15:docId w15:val="{01A53600-1CA1-4EFC-8903-28B9F442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F30F1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F30F1"/>
    <w:rPr>
      <w:rFonts w:ascii="Comic Sans MS" w:eastAsia="Times New Roman" w:hAnsi="Comic Sans MS" w:cs="Times New Roman"/>
      <w:sz w:val="20"/>
      <w:szCs w:val="24"/>
      <w:lang w:eastAsia="fr-FR"/>
    </w:rPr>
  </w:style>
  <w:style w:type="paragraph" w:customStyle="1" w:styleId="Corpsdetexte21">
    <w:name w:val="Corps de texte 21"/>
    <w:basedOn w:val="Normal"/>
    <w:rsid w:val="004F30F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customStyle="1" w:styleId="Lienhypertexte1">
    <w:name w:val="Lien hypertexte1"/>
    <w:basedOn w:val="Policepardfaut"/>
    <w:rsid w:val="004F30F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0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30F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64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2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@laneuvillechantdoise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ERDF-GRDF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b71757</dc:creator>
  <cp:lastModifiedBy>Anne-Lise DYLEWICZ</cp:lastModifiedBy>
  <cp:revision>4</cp:revision>
  <dcterms:created xsi:type="dcterms:W3CDTF">2023-05-15T12:16:00Z</dcterms:created>
  <dcterms:modified xsi:type="dcterms:W3CDTF">2023-05-15T12:19:00Z</dcterms:modified>
</cp:coreProperties>
</file>